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56760576" r:id="rId9"/>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8A1EBD"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008A1EBD">
        <w:rPr>
          <w:rFonts w:ascii="Calibri" w:hAnsi="Calibri"/>
          <w:b w:val="0"/>
          <w:bCs/>
          <w:lang w:val="el-GR"/>
        </w:rPr>
        <w:t>ΠΑΝΕΠΙΣΤΗΜΙΟ ΘΕΣΣΑΛΙΑΣ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8A1EBD">
        <w:rPr>
          <w:rFonts w:ascii="Calibri" w:hAnsi="Calibri"/>
          <w:b w:val="0"/>
          <w:bCs/>
          <w:sz w:val="24"/>
          <w:szCs w:val="24"/>
          <w:lang w:val="en-US"/>
        </w:rPr>
        <w:t>G</w:t>
      </w:r>
      <w:r w:rsidR="008A1EBD" w:rsidRPr="00246F14">
        <w:rPr>
          <w:rFonts w:ascii="Calibri" w:hAnsi="Calibri"/>
          <w:b w:val="0"/>
          <w:bCs/>
          <w:sz w:val="24"/>
          <w:szCs w:val="24"/>
          <w:lang w:val="el-GR"/>
        </w:rPr>
        <w:t xml:space="preserve"> </w:t>
      </w:r>
      <w:r w:rsidR="008A1EBD">
        <w:rPr>
          <w:rFonts w:ascii="Calibri" w:hAnsi="Calibri"/>
          <w:b w:val="0"/>
          <w:bCs/>
          <w:sz w:val="24"/>
          <w:szCs w:val="24"/>
          <w:lang w:val="en-US"/>
        </w:rPr>
        <w:t>VOLOS</w:t>
      </w:r>
      <w:r w:rsidR="008A1EBD" w:rsidRPr="00246F14">
        <w:rPr>
          <w:rFonts w:ascii="Calibri" w:hAnsi="Calibri"/>
          <w:b w:val="0"/>
          <w:bCs/>
          <w:sz w:val="24"/>
          <w:szCs w:val="24"/>
          <w:lang w:val="el-GR"/>
        </w:rPr>
        <w:t xml:space="preserve"> 01</w:t>
      </w:r>
    </w:p>
    <w:p w:rsidR="008A1EBD" w:rsidRDefault="008A1EBD" w:rsidP="00365E1F">
      <w:pPr>
        <w:jc w:val="both"/>
        <w:rPr>
          <w:rFonts w:ascii="Calibri" w:hAnsi="Calibri"/>
          <w:lang w:val="el-GR"/>
        </w:rPr>
      </w:pP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8A1EBD" w:rsidRDefault="008A1EBD" w:rsidP="008A1EBD">
      <w:pPr>
        <w:jc w:val="both"/>
        <w:rPr>
          <w:rFonts w:ascii="Calibri" w:hAnsi="Calibri"/>
          <w:lang w:val="el-GR"/>
        </w:rPr>
      </w:pPr>
      <w:r>
        <w:rPr>
          <w:rFonts w:ascii="Calibri" w:hAnsi="Calibri"/>
          <w:lang w:val="el-GR"/>
        </w:rPr>
        <w:t>κα ΙΩΑΝΝΑ ΛΑΛΙΩΤΟΥ, Αναπληρώτρια Καθηγήτρια και Αντιπρύτανη Έρευνας και Δια Βίου Εκπαίδευσης</w:t>
      </w:r>
    </w:p>
    <w:p w:rsidR="008A1EBD" w:rsidRDefault="008A1EBD" w:rsidP="00365E1F">
      <w:pPr>
        <w:rPr>
          <w:rFonts w:ascii="Calibri" w:hAnsi="Calibri"/>
          <w:b/>
          <w:lang w:val="el-GR"/>
        </w:rPr>
      </w:pP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8A1EBD" w:rsidRDefault="008A1EBD" w:rsidP="00447566">
      <w:pPr>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2E5E30"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DB2454">
        <w:rPr>
          <w:rFonts w:ascii="Calibri" w:hAnsi="Calibri"/>
          <w:lang w:val="el-GR"/>
        </w:rPr>
        <w:t>ευρωπαϊκά</w:t>
      </w:r>
      <w:r w:rsidR="00A30171">
        <w:rPr>
          <w:rFonts w:ascii="Calibri" w:hAnsi="Calibri"/>
          <w:lang w:val="el-GR"/>
        </w:rPr>
        <w:t xml:space="preserve">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A3B50A"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DB2454">
        <w:rPr>
          <w:rFonts w:ascii="Calibri" w:hAnsi="Calibri"/>
          <w:lang w:val="el-GR"/>
        </w:rPr>
        <w:t>ευρωπαϊκά</w:t>
      </w:r>
      <w:r w:rsidR="00A30171">
        <w:rPr>
          <w:rFonts w:ascii="Calibri" w:hAnsi="Calibri"/>
          <w:lang w:val="el-GR"/>
        </w:rPr>
        <w:t xml:space="preserve">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A85BFB"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DB2454">
        <w:rPr>
          <w:rFonts w:ascii="Calibri" w:hAnsi="Calibri"/>
          <w:lang w:val="el-GR"/>
        </w:rPr>
        <w:t>ευρωπαϊκά</w:t>
      </w:r>
      <w:r w:rsidR="000C0057">
        <w:rPr>
          <w:rFonts w:ascii="Calibri" w:hAnsi="Calibri"/>
          <w:lang w:val="el-GR"/>
        </w:rPr>
        <w:t xml:space="preserve">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7150B1"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A50BD0"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38F819"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F6899C"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lastRenderedPageBreak/>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w:t>
      </w:r>
      <w:r w:rsidR="0063733E">
        <w:rPr>
          <w:rFonts w:ascii="Calibri" w:hAnsi="Calibri"/>
          <w:lang w:val="el-GR"/>
        </w:rPr>
        <w:t>ευρωπαϊκά</w:t>
      </w:r>
      <w:r w:rsidR="00325505">
        <w:rPr>
          <w:rFonts w:ascii="Calibri" w:hAnsi="Calibri"/>
          <w:lang w:val="el-GR"/>
        </w:rPr>
        <w:t xml:space="preserve">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lastRenderedPageBreak/>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460FC5" w:rsidRPr="00460FC5">
        <w:rPr>
          <w:rFonts w:ascii="Calibri" w:hAnsi="Calibri"/>
          <w:lang w:val="el-GR"/>
        </w:rPr>
        <w:t xml:space="preserve"> </w:t>
      </w:r>
      <w:r w:rsidR="00460FC5" w:rsidRPr="00CA587B">
        <w:rPr>
          <w:rFonts w:ascii="Calibri" w:hAnsi="Calibri"/>
          <w:lang w:val="el-GR"/>
        </w:rPr>
        <w:t>ή υψηλού κόστους δαπάνες ταξιδίου, όπου ισχύει,</w:t>
      </w:r>
      <w:r w:rsidRPr="00CA587B">
        <w:rPr>
          <w:rFonts w:ascii="Calibri" w:hAnsi="Calibri"/>
          <w:lang w:val="el-GR"/>
        </w:rPr>
        <w:t xml:space="preserve"> θα </w:t>
      </w:r>
      <w:r w:rsidR="00D13D18" w:rsidRPr="00CA587B">
        <w:rPr>
          <w:rFonts w:ascii="Calibri" w:hAnsi="Calibri"/>
          <w:lang w:val="el-GR"/>
        </w:rPr>
        <w:t>πραγματοποιείται</w:t>
      </w:r>
      <w:r w:rsidR="00AD3E9C" w:rsidRPr="00CA587B">
        <w:rPr>
          <w:rFonts w:ascii="Calibri" w:hAnsi="Calibri"/>
          <w:lang w:val="el-GR"/>
        </w:rPr>
        <w:t xml:space="preserve"> με την υποβολή</w:t>
      </w:r>
      <w:r w:rsidR="00AD3E9C">
        <w:rPr>
          <w:rFonts w:ascii="Calibri" w:hAnsi="Calibri"/>
          <w:lang w:val="el-GR"/>
        </w:rPr>
        <w:t xml:space="preserve">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lastRenderedPageBreak/>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3277B3">
        <w:rPr>
          <w:rFonts w:ascii="Calibri" w:hAnsi="Calibri"/>
          <w:lang w:val="el-GR"/>
        </w:rPr>
        <w:t>ευρωπαϊκά</w:t>
      </w:r>
      <w:r w:rsidR="00A837A5">
        <w:rPr>
          <w:rFonts w:ascii="Calibri" w:hAnsi="Calibri"/>
          <w:lang w:val="el-GR"/>
        </w:rPr>
        <w:t xml:space="preserve">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lastRenderedPageBreak/>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953063" w:rsidRPr="002A3F44">
        <w:rPr>
          <w:rFonts w:ascii="Calibri" w:hAnsi="Calibri"/>
        </w:rPr>
        <w:t>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 xml:space="preserve">πριν </w:t>
      </w:r>
      <w:r w:rsidR="006413DE">
        <w:rPr>
          <w:rFonts w:ascii="Calibri" w:hAnsi="Calibri"/>
          <w:lang w:val="el-GR"/>
        </w:rPr>
        <w:t>τη</w:t>
      </w:r>
      <w:r w:rsidR="00C5646D">
        <w:rPr>
          <w:rFonts w:ascii="Calibri" w:hAnsi="Calibri"/>
          <w:lang w:val="el-GR"/>
        </w:rPr>
        <w:t>ν</w:t>
      </w:r>
      <w:r w:rsidR="006413DE">
        <w:rPr>
          <w:rFonts w:ascii="Calibri" w:hAnsi="Calibri"/>
          <w:lang w:val="el-GR"/>
        </w:rPr>
        <w:t xml:space="preserve"> περιόδο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w:t>
      </w:r>
      <w:r w:rsidR="007D3CAC">
        <w:rPr>
          <w:rFonts w:ascii="Calibri" w:hAnsi="Calibri"/>
          <w:lang w:val="el-GR"/>
        </w:rPr>
        <w:t xml:space="preserve">και ισότιμα </w:t>
      </w:r>
      <w:r w:rsidRPr="0001363B">
        <w:rPr>
          <w:rFonts w:ascii="Calibri" w:hAnsi="Calibri"/>
          <w:lang w:val="el-GR"/>
        </w:rPr>
        <w:t>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1"/>
          <w:footerReference w:type="default" r:id="rId12"/>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A587B">
        <w:rPr>
          <w:rFonts w:ascii="Calibri" w:hAnsi="Calibri"/>
          <w:sz w:val="18"/>
          <w:szCs w:val="18"/>
          <w:lang w:val="el-GR"/>
        </w:rPr>
        <w:t xml:space="preserve"> </w:t>
      </w:r>
      <w:r w:rsidRPr="00571009">
        <w:rPr>
          <w:rFonts w:ascii="Calibri" w:hAnsi="Calibri"/>
          <w:sz w:val="18"/>
          <w:szCs w:val="18"/>
          <w:lang w:val="el-GR"/>
        </w:rPr>
        <w:t xml:space="preserve">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w:t>
      </w:r>
      <w:bookmarkStart w:id="1" w:name="_GoBack"/>
      <w:bookmarkEnd w:id="1"/>
      <w:r w:rsidRPr="005A3175">
        <w:rPr>
          <w:rFonts w:ascii="Calibri" w:hAnsi="Calibri"/>
          <w:sz w:val="18"/>
          <w:szCs w:val="18"/>
          <w:lang w:val="el-GR"/>
        </w:rPr>
        <w:t>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 xml:space="preserve">(ΙΚΥ) ή οποιοσδήποτε άλλος ανεξάρτητος φορέας, τον οποίο έχει εξουσιοδοτήσει η Ευρωπαϊκή Επιτροπή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5A784B" w:rsidRDefault="005A784B" w:rsidP="005A784B">
      <w:pPr>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w:t>
      </w:r>
      <w:r>
        <w:rPr>
          <w:rFonts w:ascii="Calibri" w:hAnsi="Calibri"/>
          <w:b/>
          <w:sz w:val="22"/>
          <w:szCs w:val="22"/>
          <w:lang w:val="en-US"/>
        </w:rPr>
        <w:t>v</w:t>
      </w:r>
    </w:p>
    <w:p w:rsidR="005A784B" w:rsidRDefault="005A784B" w:rsidP="005A784B">
      <w:pPr>
        <w:spacing w:after="240"/>
        <w:jc w:val="center"/>
        <w:rPr>
          <w:rFonts w:ascii="Calibri" w:hAnsi="Calibri"/>
          <w:sz w:val="18"/>
          <w:szCs w:val="18"/>
          <w:lang w:val="el-GR"/>
        </w:rPr>
        <w:sectPr w:rsidR="005A784B" w:rsidSect="007D0205">
          <w:type w:val="continuous"/>
          <w:pgSz w:w="11907" w:h="16840"/>
          <w:pgMar w:top="1017" w:right="1275" w:bottom="851" w:left="1800" w:header="426" w:footer="433" w:gutter="0"/>
          <w:cols w:num="2" w:space="720"/>
          <w:docGrid w:linePitch="326"/>
        </w:sectPr>
      </w:pPr>
      <w:r w:rsidRPr="002D1B27">
        <w:rPr>
          <w:rFonts w:ascii="Calibri" w:hAnsi="Calibri"/>
          <w:b/>
          <w:sz w:val="22"/>
          <w:szCs w:val="22"/>
          <w:lang w:val="el-GR"/>
        </w:rPr>
        <w:t xml:space="preserve">Χάρτης Φοιτητή </w:t>
      </w:r>
      <w:r w:rsidRPr="002D1B27">
        <w:rPr>
          <w:rFonts w:ascii="Calibri" w:hAnsi="Calibri"/>
          <w:b/>
          <w:sz w:val="22"/>
          <w:szCs w:val="22"/>
          <w:lang w:val="en-US"/>
        </w:rPr>
        <w:t>Erasmus</w:t>
      </w:r>
      <w:r w:rsidRPr="002D1B27">
        <w:rPr>
          <w:rFonts w:ascii="Calibri" w:hAnsi="Calibri"/>
          <w:b/>
          <w:sz w:val="22"/>
          <w:szCs w:val="22"/>
          <w:lang w:val="el-GR"/>
        </w:rPr>
        <w:t>+</w:t>
      </w:r>
    </w:p>
    <w:p w:rsidR="007D0205" w:rsidRPr="00571009" w:rsidRDefault="007D0205" w:rsidP="007D0205">
      <w:pPr>
        <w:spacing w:after="240"/>
        <w:jc w:val="both"/>
        <w:rPr>
          <w:rFonts w:ascii="Calibri" w:hAnsi="Calibri"/>
          <w:b/>
          <w:sz w:val="18"/>
          <w:szCs w:val="18"/>
          <w:lang w:val="el-GR"/>
        </w:rPr>
      </w:pPr>
    </w:p>
    <w:p w:rsidR="00336945" w:rsidRPr="00F5480A" w:rsidRDefault="00336945" w:rsidP="00B87508">
      <w:pPr>
        <w:tabs>
          <w:tab w:val="left" w:pos="0"/>
        </w:tabs>
        <w:spacing w:after="240"/>
        <w:jc w:val="both"/>
        <w:rPr>
          <w:rFonts w:ascii="Calibri" w:hAnsi="Calibri"/>
          <w:lang w:val="el-GR"/>
        </w:rPr>
      </w:pPr>
    </w:p>
    <w:sectPr w:rsidR="00336945" w:rsidRPr="00F5480A"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7D5" w:rsidRDefault="00CD57D5">
      <w:r>
        <w:separator/>
      </w:r>
    </w:p>
  </w:endnote>
  <w:endnote w:type="continuationSeparator" w:id="0">
    <w:p w:rsidR="00CD57D5" w:rsidRDefault="00CD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56191F">
      <w:rPr>
        <w:noProof/>
      </w:rPr>
      <w:t>2</w:t>
    </w:r>
    <w:r w:rsidR="007A6B73">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7D5" w:rsidRDefault="00CD57D5">
      <w:r>
        <w:separator/>
      </w:r>
    </w:p>
  </w:footnote>
  <w:footnote w:type="continuationSeparator" w:id="0">
    <w:p w:rsidR="00CD57D5" w:rsidRDefault="00CD5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w:t>
    </w:r>
    <w:r w:rsidR="0072686D">
      <w:rPr>
        <w:rFonts w:ascii="Calibri" w:hAnsi="Calibri"/>
        <w:b/>
        <w:sz w:val="19"/>
        <w:szCs w:val="19"/>
        <w:lang w:val="el-GR" w:eastAsia="el-GR"/>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20F1"/>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1B27"/>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277B3"/>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171"/>
    <w:rsid w:val="003B39BB"/>
    <w:rsid w:val="003B49F5"/>
    <w:rsid w:val="003B52D7"/>
    <w:rsid w:val="003B5979"/>
    <w:rsid w:val="003B7CA8"/>
    <w:rsid w:val="003C02AF"/>
    <w:rsid w:val="003C12C2"/>
    <w:rsid w:val="003C2793"/>
    <w:rsid w:val="003C3BC9"/>
    <w:rsid w:val="003C3BEE"/>
    <w:rsid w:val="003C3F0A"/>
    <w:rsid w:val="003C43DC"/>
    <w:rsid w:val="003C514A"/>
    <w:rsid w:val="003C5FB2"/>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0FC5"/>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12D4"/>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191F"/>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84B"/>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33E"/>
    <w:rsid w:val="00637D18"/>
    <w:rsid w:val="006413DE"/>
    <w:rsid w:val="00641C06"/>
    <w:rsid w:val="00641C1D"/>
    <w:rsid w:val="00641ECD"/>
    <w:rsid w:val="00644FB8"/>
    <w:rsid w:val="00645802"/>
    <w:rsid w:val="00646FAF"/>
    <w:rsid w:val="00647E00"/>
    <w:rsid w:val="00651407"/>
    <w:rsid w:val="00651E50"/>
    <w:rsid w:val="00651F4B"/>
    <w:rsid w:val="00652045"/>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686D"/>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3CAC"/>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7F1"/>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1EBD"/>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3063"/>
    <w:rsid w:val="00954B1A"/>
    <w:rsid w:val="00955AC2"/>
    <w:rsid w:val="0095697D"/>
    <w:rsid w:val="009575F8"/>
    <w:rsid w:val="0096435C"/>
    <w:rsid w:val="00964F7B"/>
    <w:rsid w:val="009706B4"/>
    <w:rsid w:val="00973B4A"/>
    <w:rsid w:val="0098000F"/>
    <w:rsid w:val="0098788B"/>
    <w:rsid w:val="0099127D"/>
    <w:rsid w:val="00992A8F"/>
    <w:rsid w:val="00993701"/>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6812"/>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68C0"/>
    <w:rsid w:val="00C47389"/>
    <w:rsid w:val="00C505D1"/>
    <w:rsid w:val="00C5378F"/>
    <w:rsid w:val="00C537AA"/>
    <w:rsid w:val="00C5402A"/>
    <w:rsid w:val="00C54D84"/>
    <w:rsid w:val="00C5507E"/>
    <w:rsid w:val="00C5545B"/>
    <w:rsid w:val="00C5576C"/>
    <w:rsid w:val="00C5646D"/>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587B"/>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7D5"/>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2CAC"/>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2454"/>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C77B0"/>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80A"/>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963B3D"/>
  <w15:docId w15:val="{B308BC88-E1D7-436D-ACD1-8761A570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2A0E8-3285-41C8-9AE5-31AC6069B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3164</Words>
  <Characters>20304</Characters>
  <Application>Microsoft Office Word</Application>
  <DocSecurity>0</DocSecurity>
  <Lines>169</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ALEXIOU ASPASIA-MARIA</cp:lastModifiedBy>
  <cp:revision>6</cp:revision>
  <cp:lastPrinted>2015-08-10T09:30:00Z</cp:lastPrinted>
  <dcterms:created xsi:type="dcterms:W3CDTF">2020-07-17T07:49:00Z</dcterms:created>
  <dcterms:modified xsi:type="dcterms:W3CDTF">2020-07-20T11:30:00Z</dcterms:modified>
</cp:coreProperties>
</file>