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BC" w:rsidRDefault="00673EBC" w:rsidP="00673EBC">
      <w:pPr>
        <w:ind w:left="142"/>
        <w:rPr>
          <w:b/>
          <w:bCs/>
          <w:lang w:val="en-US"/>
        </w:rPr>
      </w:pPr>
      <w:r>
        <w:rPr>
          <w:b/>
          <w:bCs/>
          <w:lang w:val="en-US"/>
        </w:rPr>
        <w:t>OUTGOING STUDENTS FOR TRAINEESHIP</w:t>
      </w:r>
    </w:p>
    <w:p w:rsidR="002E311D" w:rsidRPr="002E311D" w:rsidRDefault="00673EBC" w:rsidP="002E311D">
      <w:pPr>
        <w:ind w:left="142"/>
        <w:rPr>
          <w:b/>
          <w:bCs/>
          <w:lang w:val="en-US"/>
        </w:rPr>
      </w:pPr>
      <w:r w:rsidRPr="002E311D">
        <w:rPr>
          <w:b/>
          <w:bCs/>
          <w:lang w:val="en-US"/>
        </w:rPr>
        <w:t>Erasm</w:t>
      </w:r>
      <w:r w:rsidR="002E311D">
        <w:rPr>
          <w:b/>
          <w:bCs/>
          <w:lang w:val="en-US"/>
        </w:rPr>
        <w:t xml:space="preserve">us Scholarship Procedure (UTH) </w:t>
      </w:r>
    </w:p>
    <w:p w:rsidR="00673EBC" w:rsidRPr="00F056F6" w:rsidRDefault="00673EBC" w:rsidP="00F056F6">
      <w:pPr>
        <w:pStyle w:val="a3"/>
        <w:numPr>
          <w:ilvl w:val="0"/>
          <w:numId w:val="5"/>
        </w:numPr>
        <w:rPr>
          <w:lang w:val="en-US"/>
        </w:rPr>
      </w:pPr>
      <w:r w:rsidRPr="00F056F6">
        <w:rPr>
          <w:b/>
          <w:bCs/>
          <w:lang w:val="en-US"/>
        </w:rPr>
        <w:t>Before the mobility</w:t>
      </w:r>
    </w:p>
    <w:p w:rsidR="00673EBC" w:rsidRPr="00673EBC" w:rsidRDefault="00673EBC" w:rsidP="00673EBC">
      <w:pPr>
        <w:ind w:left="142"/>
        <w:rPr>
          <w:lang w:val="en-US"/>
        </w:rPr>
      </w:pPr>
      <w:r w:rsidRPr="00673EBC">
        <w:rPr>
          <w:b/>
          <w:bCs/>
          <w:lang w:val="en-US"/>
        </w:rPr>
        <w:t xml:space="preserve">Documents </w:t>
      </w:r>
      <w:r w:rsidR="00736412">
        <w:rPr>
          <w:b/>
          <w:bCs/>
          <w:lang w:val="en-US"/>
        </w:rPr>
        <w:t xml:space="preserve">collectively </w:t>
      </w:r>
      <w:r w:rsidRPr="00673EBC">
        <w:rPr>
          <w:b/>
          <w:bCs/>
          <w:lang w:val="en-US"/>
        </w:rPr>
        <w:t>to Submit for the Erasmus+ Scholarship (</w:t>
      </w:r>
      <w:r w:rsidRPr="00673EBC">
        <w:rPr>
          <w:b/>
          <w:bCs/>
          <w:u w:val="single"/>
          <w:lang w:val="en-US"/>
        </w:rPr>
        <w:t>at least one month before the mobility)</w:t>
      </w:r>
      <w:r w:rsidRPr="00673EBC">
        <w:rPr>
          <w:b/>
          <w:bCs/>
          <w:lang w:val="en-US"/>
        </w:rPr>
        <w:t>:</w:t>
      </w:r>
    </w:p>
    <w:tbl>
      <w:tblPr>
        <w:tblW w:w="13290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0"/>
      </w:tblGrid>
      <w:tr w:rsidR="00673EBC" w:rsidRPr="004F0DBD" w:rsidTr="00673EB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73EBC" w:rsidRPr="00673EBC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lang w:val="en-US"/>
              </w:rPr>
              <w:t> 1. </w:t>
            </w:r>
            <w:hyperlink r:id="rId5" w:history="1">
              <w:r w:rsidRPr="001E3FE8">
                <w:rPr>
                  <w:rStyle w:val="-"/>
                  <w:b/>
                  <w:bCs/>
                  <w:lang w:val="en-US"/>
                </w:rPr>
                <w:t>Learning Agreement (2026-2027)</w:t>
              </w:r>
            </w:hyperlink>
          </w:p>
          <w:p w:rsidR="00673EBC" w:rsidRPr="00673EBC" w:rsidRDefault="004F0DBD" w:rsidP="00673EBC">
            <w:pPr>
              <w:ind w:left="142"/>
              <w:rPr>
                <w:lang w:val="en-US"/>
              </w:rPr>
            </w:pPr>
            <w:hyperlink r:id="rId6" w:history="1">
              <w:r w:rsidR="00673EBC" w:rsidRPr="009A2279">
                <w:rPr>
                  <w:rStyle w:val="-"/>
                  <w:lang w:val="en-US"/>
                </w:rPr>
                <w:t>Guidelines - Learning agreement for traineeships</w:t>
              </w:r>
            </w:hyperlink>
          </w:p>
          <w:p w:rsidR="00673EBC" w:rsidRPr="00673EBC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b/>
                <w:bCs/>
                <w:lang w:val="en-US"/>
              </w:rPr>
              <w:t>The ISCED-F Code for the Department of Agriculture, Ichthyology &amp; Aquatic Environment is 0830 (Fisheries)</w:t>
            </w:r>
          </w:p>
        </w:tc>
      </w:tr>
      <w:tr w:rsidR="00673EBC" w:rsidRPr="002E311D" w:rsidTr="00673EB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73EBC" w:rsidRPr="002E311D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lang w:val="en-US"/>
              </w:rPr>
              <w:t> 2. </w:t>
            </w:r>
            <w:hyperlink r:id="rId7" w:history="1">
              <w:r w:rsidRPr="001E3FE8">
                <w:rPr>
                  <w:rStyle w:val="-"/>
                  <w:b/>
                  <w:bCs/>
                  <w:lang w:val="en-US"/>
                </w:rPr>
                <w:t>Grant Agreement </w:t>
              </w:r>
            </w:hyperlink>
            <w:r w:rsidR="002E311D">
              <w:rPr>
                <w:b/>
                <w:bCs/>
                <w:lang w:val="en-US"/>
              </w:rPr>
              <w:t xml:space="preserve">(2026-2027) </w:t>
            </w:r>
            <w:r w:rsidRPr="00673EBC">
              <w:rPr>
                <w:lang w:val="en-US"/>
              </w:rPr>
              <w:t>document, </w:t>
            </w:r>
            <w:r w:rsidRPr="00673EBC">
              <w:rPr>
                <w:lang w:val="en"/>
              </w:rPr>
              <w:t>will be signed digitally via the Adobe system by both contracting parties. [</w:t>
            </w:r>
            <w:hyperlink r:id="rId8" w:history="1">
              <w:r w:rsidRPr="009A2279">
                <w:rPr>
                  <w:rStyle w:val="-"/>
                  <w:lang w:val="en"/>
                </w:rPr>
                <w:t>Guidelines for filling and signing] </w:t>
              </w:r>
            </w:hyperlink>
          </w:p>
        </w:tc>
      </w:tr>
      <w:tr w:rsidR="00673EBC" w:rsidRPr="004F0DBD" w:rsidTr="00673EB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73EBC" w:rsidRPr="00673EBC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lang w:val="en-US"/>
              </w:rPr>
              <w:t> 3. </w:t>
            </w:r>
            <w:r w:rsidRPr="00673EBC">
              <w:rPr>
                <w:b/>
                <w:bCs/>
                <w:lang w:val="en-US"/>
              </w:rPr>
              <w:t>Official document of your active bank account stating account holder data, IBAN and bank swift code</w:t>
            </w:r>
            <w:r w:rsidRPr="00673EBC">
              <w:rPr>
                <w:lang w:val="en-US"/>
              </w:rPr>
              <w:t>. The student must be the beneficiary in this account.</w:t>
            </w:r>
          </w:p>
          <w:p w:rsidR="00673EBC" w:rsidRPr="00673EBC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b/>
                <w:bCs/>
                <w:lang w:val="en"/>
              </w:rPr>
              <w:t>Important note: </w:t>
            </w:r>
            <w:r w:rsidRPr="00673EBC">
              <w:rPr>
                <w:lang w:val="en"/>
              </w:rPr>
              <w:t>Any costs arising from bank transactions are borne by the students</w:t>
            </w:r>
          </w:p>
        </w:tc>
      </w:tr>
      <w:tr w:rsidR="00673EBC" w:rsidRPr="004F0DBD" w:rsidTr="00673EB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73EBC" w:rsidRPr="00673EBC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lang w:val="en-US"/>
              </w:rPr>
              <w:t> 4. </w:t>
            </w:r>
            <w:r w:rsidRPr="00673EBC">
              <w:rPr>
                <w:b/>
                <w:bCs/>
                <w:lang w:val="en"/>
              </w:rPr>
              <w:t>For Non EU citizens</w:t>
            </w:r>
            <w:r w:rsidRPr="00673EBC">
              <w:rPr>
                <w:lang w:val="en"/>
              </w:rPr>
              <w:t>:</w:t>
            </w:r>
            <w:r w:rsidRPr="00673EBC">
              <w:rPr>
                <w:lang w:val="en-US"/>
              </w:rPr>
              <w:t> Photocopy of VISA, which must cover the whole mobility period</w:t>
            </w:r>
          </w:p>
        </w:tc>
      </w:tr>
      <w:tr w:rsidR="00673EBC" w:rsidRPr="004F0DBD" w:rsidTr="00673EB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73EBC" w:rsidRPr="00673EBC" w:rsidRDefault="00673EBC" w:rsidP="00673EBC">
            <w:pPr>
              <w:ind w:left="142" w:right="-5135"/>
              <w:rPr>
                <w:lang w:val="en-US"/>
              </w:rPr>
            </w:pPr>
            <w:r w:rsidRPr="00673EBC">
              <w:rPr>
                <w:lang w:val="en-US"/>
              </w:rPr>
              <w:t> 5.</w:t>
            </w:r>
            <w:r w:rsidR="002E311D">
              <w:rPr>
                <w:lang w:val="en-US"/>
              </w:rPr>
              <w:t xml:space="preserve"> </w:t>
            </w:r>
            <w:r w:rsidRPr="00673EBC">
              <w:rPr>
                <w:b/>
                <w:bCs/>
                <w:lang w:val="en-US"/>
              </w:rPr>
              <w:t>For EU citizens</w:t>
            </w:r>
            <w:r w:rsidRPr="00673EBC">
              <w:rPr>
                <w:lang w:val="en-US"/>
              </w:rPr>
              <w:t>: </w:t>
            </w:r>
            <w:r w:rsidRPr="00673EBC">
              <w:rPr>
                <w:lang w:val="en"/>
              </w:rPr>
              <w:t>You should</w:t>
            </w:r>
            <w:r>
              <w:rPr>
                <w:lang w:val="en"/>
              </w:rPr>
              <w:t xml:space="preserve"> provide the </w:t>
            </w:r>
            <w:r w:rsidRPr="00673EBC">
              <w:rPr>
                <w:u w:val="single"/>
                <w:lang w:val="en"/>
              </w:rPr>
              <w:t>European Health Insurance Card</w:t>
            </w:r>
            <w:r w:rsidRPr="00673EBC">
              <w:rPr>
                <w:lang w:val="en"/>
              </w:rPr>
              <w:t> (EHIC). It is your responsibility to have a valid EHIC document for your mobility period.</w:t>
            </w:r>
          </w:p>
          <w:p w:rsidR="00673EBC" w:rsidRPr="00673EBC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b/>
                <w:bCs/>
                <w:lang w:val="en"/>
              </w:rPr>
              <w:t>For Non EU citizens</w:t>
            </w:r>
            <w:r w:rsidRPr="00673EBC">
              <w:rPr>
                <w:lang w:val="en"/>
              </w:rPr>
              <w:t>: You should provide</w:t>
            </w:r>
            <w:r w:rsidR="002E311D">
              <w:rPr>
                <w:lang w:val="en"/>
              </w:rPr>
              <w:t xml:space="preserve"> </w:t>
            </w:r>
            <w:r w:rsidRPr="00673EBC">
              <w:rPr>
                <w:b/>
                <w:bCs/>
                <w:lang w:val="en"/>
              </w:rPr>
              <w:t>a private health insurance,</w:t>
            </w:r>
            <w:r w:rsidRPr="00673EBC">
              <w:rPr>
                <w:lang w:val="en"/>
              </w:rPr>
              <w:t> which is covered by the participant.</w:t>
            </w:r>
          </w:p>
          <w:p w:rsidR="00673EBC" w:rsidRPr="00673EBC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lang w:val="en-US"/>
              </w:rPr>
              <w:t>Moreover, </w:t>
            </w:r>
            <w:r w:rsidRPr="00673EBC">
              <w:rPr>
                <w:b/>
                <w:bCs/>
                <w:lang w:val="en-US"/>
              </w:rPr>
              <w:t>all students</w:t>
            </w:r>
            <w:r w:rsidRPr="00673EBC">
              <w:rPr>
                <w:lang w:val="en-US"/>
              </w:rPr>
              <w:t> need a private insurance, which will cover </w:t>
            </w:r>
            <w:r w:rsidRPr="00673EBC">
              <w:rPr>
                <w:b/>
                <w:bCs/>
                <w:lang w:val="en-US"/>
              </w:rPr>
              <w:t>‘work place accident insurance’</w:t>
            </w:r>
            <w:r w:rsidRPr="00673EBC">
              <w:rPr>
                <w:lang w:val="en-US"/>
              </w:rPr>
              <w:t> and </w:t>
            </w:r>
            <w:r w:rsidRPr="00673EBC">
              <w:rPr>
                <w:b/>
                <w:bCs/>
                <w:lang w:val="en-US"/>
              </w:rPr>
              <w:t>‘liability insurance coverage</w:t>
            </w:r>
            <w:r w:rsidRPr="00673EBC">
              <w:rPr>
                <w:lang w:val="en-US"/>
              </w:rPr>
              <w:t>’ for any damages caused during your Erasmus+ Traineeship at the host institution. </w:t>
            </w:r>
          </w:p>
        </w:tc>
      </w:tr>
      <w:tr w:rsidR="00673EBC" w:rsidRPr="004F0DBD" w:rsidTr="00673EB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73EBC" w:rsidRPr="00673EBC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lang w:val="en-US"/>
              </w:rPr>
              <w:t> 6.</w:t>
            </w:r>
            <w:r>
              <w:rPr>
                <w:lang w:val="en-US"/>
              </w:rPr>
              <w:t xml:space="preserve"> </w:t>
            </w:r>
            <w:r w:rsidRPr="00673EBC">
              <w:rPr>
                <w:lang w:val="en-US"/>
              </w:rPr>
              <w:t xml:space="preserve">Copy of the </w:t>
            </w:r>
            <w:r w:rsidR="004F0DBD" w:rsidRPr="004F0DBD">
              <w:rPr>
                <w:lang w:val="en-US"/>
              </w:rPr>
              <w:t>outbound ticket</w:t>
            </w:r>
            <w:r w:rsidRPr="00673EBC">
              <w:rPr>
                <w:lang w:val="en-US"/>
              </w:rPr>
              <w:t xml:space="preserve">.  In case you plan to travel by private car please submit us: </w:t>
            </w:r>
            <w:proofErr w:type="spellStart"/>
            <w:r w:rsidRPr="00673EBC">
              <w:rPr>
                <w:lang w:val="en-US"/>
              </w:rPr>
              <w:t>i</w:t>
            </w:r>
            <w:proofErr w:type="spellEnd"/>
            <w:r w:rsidRPr="00673EBC">
              <w:rPr>
                <w:lang w:val="en-US"/>
              </w:rPr>
              <w:t>) your Driving license, ii) the Vehicle Registration Document &amp; iii) the </w:t>
            </w:r>
            <w:hyperlink r:id="rId9" w:history="1">
              <w:r w:rsidRPr="00673EBC">
                <w:rPr>
                  <w:rStyle w:val="-"/>
                  <w:lang w:val="en-US"/>
                </w:rPr>
                <w:t>Solemn Declaration</w:t>
              </w:r>
            </w:hyperlink>
            <w:r w:rsidRPr="00673EBC">
              <w:rPr>
                <w:lang w:val="en-US"/>
              </w:rPr>
              <w:t> filled and signed.</w:t>
            </w:r>
          </w:p>
          <w:p w:rsidR="00673EBC" w:rsidRPr="00673EBC" w:rsidRDefault="00673EBC" w:rsidP="00673EBC">
            <w:pPr>
              <w:ind w:left="142"/>
              <w:rPr>
                <w:lang w:val="en-US"/>
              </w:rPr>
            </w:pPr>
            <w:r w:rsidRPr="00673EBC">
              <w:rPr>
                <w:rFonts w:ascii="Segoe UI Symbol" w:hAnsi="Segoe UI Symbol" w:cs="Segoe UI Symbol"/>
                <w:b/>
                <w:bCs/>
                <w:lang w:val="en-US"/>
              </w:rPr>
              <w:lastRenderedPageBreak/>
              <w:t>⚠</w:t>
            </w:r>
            <w:r w:rsidRPr="00673EBC">
              <w:rPr>
                <w:b/>
                <w:bCs/>
              </w:rPr>
              <w:t>️</w:t>
            </w:r>
            <w:r w:rsidRPr="00673EBC">
              <w:rPr>
                <w:b/>
                <w:bCs/>
                <w:lang w:val="en-US"/>
              </w:rPr>
              <w:t xml:space="preserve"> Your grant is calculated based on your arrival and departure dates at the Host University.</w:t>
            </w:r>
          </w:p>
        </w:tc>
      </w:tr>
      <w:tr w:rsidR="00673EBC" w:rsidRPr="004F0DBD" w:rsidTr="00673EB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73EBC" w:rsidRPr="00673EBC" w:rsidRDefault="00673EBC" w:rsidP="00586FC8">
            <w:pPr>
              <w:ind w:left="142" w:right="108"/>
              <w:rPr>
                <w:lang w:val="en-US"/>
              </w:rPr>
            </w:pPr>
            <w:r w:rsidRPr="00673EBC">
              <w:rPr>
                <w:b/>
                <w:bCs/>
                <w:lang w:val="en-US"/>
              </w:rPr>
              <w:lastRenderedPageBreak/>
              <w:t> </w:t>
            </w:r>
            <w:r w:rsidRPr="00673EBC">
              <w:rPr>
                <w:rFonts w:ascii="Segoe UI Symbol" w:hAnsi="Segoe UI Symbol" w:cs="Segoe UI Symbol"/>
                <w:b/>
                <w:bCs/>
                <w:lang w:val="en-US"/>
              </w:rPr>
              <w:t>⚠</w:t>
            </w:r>
            <w:r w:rsidRPr="00673EBC">
              <w:rPr>
                <w:b/>
                <w:bCs/>
              </w:rPr>
              <w:t>️</w:t>
            </w:r>
            <w:r w:rsidRPr="00673EBC">
              <w:rPr>
                <w:b/>
                <w:bCs/>
                <w:lang w:val="en-US"/>
              </w:rPr>
              <w:t> Important Note:</w:t>
            </w:r>
            <w:r w:rsidRPr="00673EBC">
              <w:rPr>
                <w:lang w:val="en-US"/>
              </w:rPr>
              <w:t> The travel grant is calculated from your Home University (UTH) to the Host University, based on the distance calculator supported by the </w:t>
            </w:r>
            <w:hyperlink r:id="rId10" w:history="1">
              <w:r w:rsidRPr="00673EBC">
                <w:rPr>
                  <w:rStyle w:val="-"/>
                  <w:lang w:val="en-US"/>
                </w:rPr>
                <w:t>European Commission</w:t>
              </w:r>
            </w:hyperlink>
            <w:r w:rsidRPr="00673EBC">
              <w:rPr>
                <w:lang w:val="en-US"/>
              </w:rPr>
              <w:t>. In order for a mobility to be classified as</w:t>
            </w:r>
            <w:r w:rsidRPr="00673EBC">
              <w:rPr>
                <w:b/>
                <w:bCs/>
                <w:lang w:val="en-US"/>
              </w:rPr>
              <w:t> “green,”</w:t>
            </w:r>
            <w:r w:rsidRPr="00673EBC">
              <w:rPr>
                <w:lang w:val="en-US"/>
              </w:rPr>
              <w:t> a means of transport with a reduced carbon footprint or, in general, reduced environmental impact must be used, such as a bus, train, or carpooling, for covering more than half of the total distance between the sending institution and the receiving institution.</w:t>
            </w:r>
          </w:p>
        </w:tc>
      </w:tr>
      <w:tr w:rsidR="00F056F6" w:rsidRPr="004F0DBD" w:rsidTr="00CD0071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056F6" w:rsidRDefault="00F056F6" w:rsidP="00673EBC">
            <w:pPr>
              <w:ind w:left="142"/>
              <w:rPr>
                <w:lang w:val="en-US"/>
              </w:rPr>
            </w:pPr>
            <w:r w:rsidRPr="00673EBC">
              <w:rPr>
                <w:lang w:val="en-US"/>
              </w:rPr>
              <w:t> 7. The </w:t>
            </w:r>
            <w:hyperlink r:id="rId11" w:history="1">
              <w:r w:rsidRPr="009A2279">
                <w:rPr>
                  <w:rStyle w:val="-"/>
                  <w:lang w:val="en-US"/>
                </w:rPr>
                <w:t>Data of Receiving Organization-Enterprise</w:t>
              </w:r>
            </w:hyperlink>
          </w:p>
          <w:p w:rsidR="00F056F6" w:rsidRPr="00673EBC" w:rsidRDefault="00F056F6" w:rsidP="00673EBC">
            <w:pPr>
              <w:ind w:left="142"/>
              <w:rPr>
                <w:lang w:val="en-US"/>
              </w:rPr>
            </w:pPr>
            <w:r w:rsidRPr="00673EBC">
              <w:rPr>
                <w:b/>
                <w:bCs/>
                <w:lang w:val="en"/>
              </w:rPr>
              <w:t>For Non EU citizens</w:t>
            </w:r>
            <w:r w:rsidRPr="00673EBC">
              <w:rPr>
                <w:lang w:val="en"/>
              </w:rPr>
              <w:t>:</w:t>
            </w:r>
            <w:r w:rsidRPr="00673EBC">
              <w:rPr>
                <w:lang w:val="en-US"/>
              </w:rPr>
              <w:t> Photocopy of VISA, which must cover the whole mobility period.</w:t>
            </w:r>
          </w:p>
          <w:p w:rsidR="00F056F6" w:rsidRPr="00673EBC" w:rsidRDefault="00F056F6" w:rsidP="00673EBC">
            <w:pPr>
              <w:ind w:left="142"/>
              <w:rPr>
                <w:lang w:val="en-US"/>
              </w:rPr>
            </w:pPr>
            <w:r w:rsidRPr="00673EBC">
              <w:rPr>
                <w:lang w:val="en-US"/>
              </w:rPr>
              <w:t> </w:t>
            </w:r>
          </w:p>
        </w:tc>
      </w:tr>
      <w:tr w:rsidR="00F056F6" w:rsidRPr="004F0DBD" w:rsidTr="00F40E0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056F6" w:rsidRPr="00673EBC" w:rsidRDefault="00F056F6" w:rsidP="00F056F6">
            <w:pPr>
              <w:ind w:left="112"/>
              <w:rPr>
                <w:lang w:val="en-US"/>
              </w:rPr>
            </w:pPr>
            <w:r w:rsidRPr="00673EBC">
              <w:rPr>
                <w:lang w:val="en-US"/>
              </w:rPr>
              <w:t>8.</w:t>
            </w:r>
            <w:r w:rsidRPr="00673EBC">
              <w:rPr>
                <w:b/>
                <w:bCs/>
                <w:lang w:val="en-US"/>
              </w:rPr>
              <w:t>Online Linguistic Support (OLS)</w:t>
            </w:r>
            <w:r w:rsidRPr="00673EBC">
              <w:rPr>
                <w:lang w:val="en-US"/>
              </w:rPr>
              <w:t>. </w:t>
            </w:r>
            <w:r w:rsidRPr="000C65DF">
              <w:rPr>
                <w:lang w:val="en-US"/>
              </w:rPr>
              <w:t>[</w:t>
            </w:r>
            <w:hyperlink r:id="rId12" w:history="1">
              <w:r w:rsidRPr="000E2037">
                <w:rPr>
                  <w:rStyle w:val="-"/>
                  <w:lang w:val="en-US"/>
                </w:rPr>
                <w:t>How you will proceed</w:t>
              </w:r>
            </w:hyperlink>
            <w:r>
              <w:rPr>
                <w:lang w:val="en-US"/>
              </w:rPr>
              <w:t xml:space="preserve">]. In case that the require </w:t>
            </w:r>
            <w:r w:rsidRPr="00673EBC">
              <w:rPr>
                <w:lang w:val="en-US"/>
              </w:rPr>
              <w:t>language is your </w:t>
            </w:r>
            <w:r w:rsidRPr="00673EBC">
              <w:rPr>
                <w:b/>
                <w:bCs/>
                <w:lang w:val="en-US"/>
              </w:rPr>
              <w:t>mother tongue</w:t>
            </w:r>
            <w:r w:rsidRPr="00673EBC">
              <w:rPr>
                <w:lang w:val="en-US"/>
              </w:rPr>
              <w:t>,</w:t>
            </w:r>
            <w:r>
              <w:rPr>
                <w:lang w:val="en-US"/>
              </w:rPr>
              <w:t xml:space="preserve"> you do not need to fill in the </w:t>
            </w:r>
            <w:r w:rsidRPr="00673EBC">
              <w:rPr>
                <w:lang w:val="en-US"/>
              </w:rPr>
              <w:t>OLS Test</w:t>
            </w:r>
          </w:p>
          <w:p w:rsidR="00F056F6" w:rsidRPr="00673EBC" w:rsidRDefault="00F056F6" w:rsidP="00F056F6">
            <w:pPr>
              <w:rPr>
                <w:lang w:val="en-US"/>
              </w:rPr>
            </w:pPr>
            <w:r w:rsidRPr="00673EBC">
              <w:rPr>
                <w:lang w:val="en-US"/>
              </w:rPr>
              <w:t> </w:t>
            </w:r>
          </w:p>
        </w:tc>
      </w:tr>
    </w:tbl>
    <w:p w:rsidR="00673EBC" w:rsidRPr="00673EBC" w:rsidRDefault="00673EBC" w:rsidP="00673EBC">
      <w:pPr>
        <w:rPr>
          <w:lang w:val="en-US"/>
        </w:rPr>
      </w:pPr>
      <w:r w:rsidRPr="00673EBC">
        <w:rPr>
          <w:b/>
          <w:bCs/>
          <w:lang w:val="en-US"/>
        </w:rPr>
        <w:t>Scholarship info</w:t>
      </w:r>
      <w:r w:rsidRPr="00673EBC">
        <w:rPr>
          <w:b/>
          <w:bCs/>
          <w:lang w:val="en-US"/>
        </w:rPr>
        <w:br/>
      </w:r>
    </w:p>
    <w:p w:rsidR="00673EBC" w:rsidRPr="00673EBC" w:rsidRDefault="004F0DBD" w:rsidP="00673EBC">
      <w:pPr>
        <w:rPr>
          <w:lang w:val="en-US"/>
        </w:rPr>
      </w:pPr>
      <w:hyperlink r:id="rId13" w:history="1">
        <w:r w:rsidR="00673EBC" w:rsidRPr="000C65DF">
          <w:rPr>
            <w:rStyle w:val="-"/>
            <w:lang w:val="en-US"/>
          </w:rPr>
          <w:t>TRAINEESHIP Scholarship info </w:t>
        </w:r>
      </w:hyperlink>
      <w:r w:rsidR="00673EBC" w:rsidRPr="00673EBC">
        <w:rPr>
          <w:lang w:val="en-US"/>
        </w:rPr>
        <w:t xml:space="preserve"> (project</w:t>
      </w:r>
      <w:r w:rsidR="000C65DF">
        <w:rPr>
          <w:lang w:val="en-US"/>
        </w:rPr>
        <w:t xml:space="preserve"> 2025) - From academic year 2026/2027</w:t>
      </w:r>
      <w:r w:rsidR="00673EBC" w:rsidRPr="00673EBC">
        <w:rPr>
          <w:lang w:val="en-US"/>
        </w:rPr>
        <w:t> </w:t>
      </w:r>
    </w:p>
    <w:p w:rsidR="00673EBC" w:rsidRPr="00673EBC" w:rsidRDefault="00F056F6" w:rsidP="00673EBC">
      <w:pPr>
        <w:rPr>
          <w:lang w:val="en-US"/>
        </w:rPr>
      </w:pPr>
      <w:r>
        <w:rPr>
          <w:b/>
          <w:bCs/>
          <w:lang w:val="en-US"/>
        </w:rPr>
        <w:t>2</w:t>
      </w:r>
      <w:r w:rsidR="00673EBC" w:rsidRPr="00673EBC">
        <w:rPr>
          <w:b/>
          <w:bCs/>
          <w:lang w:val="en-US"/>
        </w:rPr>
        <w:t>. After the mobility</w:t>
      </w:r>
      <w:r w:rsidR="00673EBC" w:rsidRPr="00673EBC">
        <w:rPr>
          <w:b/>
          <w:bCs/>
          <w:lang w:val="en-US"/>
        </w:rPr>
        <w:br/>
      </w:r>
    </w:p>
    <w:p w:rsidR="00673EBC" w:rsidRPr="00673EBC" w:rsidRDefault="00673EBC" w:rsidP="00673EBC">
      <w:pPr>
        <w:rPr>
          <w:lang w:val="en-US"/>
        </w:rPr>
      </w:pPr>
      <w:r w:rsidRPr="00673EBC">
        <w:rPr>
          <w:rFonts w:ascii="Segoe UI Symbol" w:hAnsi="Segoe UI Symbol" w:cs="Segoe UI Symbol"/>
          <w:b/>
          <w:bCs/>
          <w:lang w:val="en-US"/>
        </w:rPr>
        <w:t>⚠</w:t>
      </w:r>
      <w:r w:rsidRPr="00673EBC">
        <w:rPr>
          <w:b/>
          <w:bCs/>
        </w:rPr>
        <w:t>️</w:t>
      </w:r>
      <w:r w:rsidRPr="00673EBC">
        <w:rPr>
          <w:b/>
          <w:bCs/>
          <w:lang w:val="en-US"/>
        </w:rPr>
        <w:t> No later than one month after the completion</w:t>
      </w:r>
      <w:r w:rsidRPr="00673EBC">
        <w:rPr>
          <w:lang w:val="en-US"/>
        </w:rPr>
        <w:t> of your mobility, you must send us </w:t>
      </w:r>
      <w:r w:rsidRPr="00673EBC">
        <w:rPr>
          <w:b/>
          <w:bCs/>
          <w:u w:val="single"/>
          <w:lang w:val="en-US"/>
        </w:rPr>
        <w:t>by email</w:t>
      </w:r>
      <w:r w:rsidRPr="00673EBC">
        <w:rPr>
          <w:lang w:val="en-US"/>
        </w:rPr>
        <w:t> the documents below - </w:t>
      </w:r>
      <w:r w:rsidRPr="00673EBC">
        <w:rPr>
          <w:u w:val="single"/>
          <w:lang w:val="en-US"/>
        </w:rPr>
        <w:t xml:space="preserve">please note that </w:t>
      </w:r>
      <w:proofErr w:type="spellStart"/>
      <w:r w:rsidRPr="00673EBC">
        <w:rPr>
          <w:u w:val="single"/>
          <w:lang w:val="en-US"/>
        </w:rPr>
        <w:t>i</w:t>
      </w:r>
      <w:r w:rsidRPr="00673EBC">
        <w:rPr>
          <w:u w:val="single"/>
          <w:lang w:val="en"/>
        </w:rPr>
        <w:t>f</w:t>
      </w:r>
      <w:proofErr w:type="spellEnd"/>
      <w:r w:rsidRPr="00673EBC">
        <w:rPr>
          <w:u w:val="single"/>
          <w:lang w:val="en"/>
        </w:rPr>
        <w:t xml:space="preserve"> you do not submit the original documents, you should send us the relevant email from your </w:t>
      </w:r>
      <w:r w:rsidRPr="00673EBC">
        <w:rPr>
          <w:u w:val="single"/>
          <w:lang w:val="en-US"/>
        </w:rPr>
        <w:t>University/Company</w:t>
      </w:r>
      <w:r w:rsidRPr="00673EBC">
        <w:rPr>
          <w:lang w:val="en-US"/>
        </w:rPr>
        <w:t>:</w:t>
      </w:r>
    </w:p>
    <w:p w:rsidR="00673EBC" w:rsidRPr="00673EBC" w:rsidRDefault="00673EBC" w:rsidP="00673EBC">
      <w:pPr>
        <w:numPr>
          <w:ilvl w:val="0"/>
          <w:numId w:val="3"/>
        </w:numPr>
      </w:pPr>
      <w:r w:rsidRPr="00673EBC">
        <w:rPr>
          <w:b/>
          <w:bCs/>
        </w:rPr>
        <w:t>TRAINEESHIP </w:t>
      </w:r>
    </w:p>
    <w:p w:rsidR="00673EBC" w:rsidRPr="00673EBC" w:rsidRDefault="00673EBC" w:rsidP="00673EBC">
      <w:pPr>
        <w:numPr>
          <w:ilvl w:val="0"/>
          <w:numId w:val="4"/>
        </w:numPr>
        <w:rPr>
          <w:lang w:val="en-US"/>
        </w:rPr>
      </w:pPr>
      <w:r w:rsidRPr="00673EBC">
        <w:rPr>
          <w:b/>
          <w:bCs/>
          <w:lang w:val="en-US"/>
        </w:rPr>
        <w:t>The </w:t>
      </w:r>
      <w:r w:rsidRPr="00673EBC">
        <w:rPr>
          <w:b/>
          <w:bCs/>
          <w:i/>
          <w:iCs/>
          <w:lang w:val="en-US"/>
        </w:rPr>
        <w:t>"After the mobility" document (3rd part of learning agreement)</w:t>
      </w:r>
      <w:r w:rsidRPr="00673EBC">
        <w:rPr>
          <w:b/>
          <w:bCs/>
          <w:lang w:val="en-US"/>
        </w:rPr>
        <w:t>. </w:t>
      </w:r>
      <w:r w:rsidRPr="00673EBC">
        <w:rPr>
          <w:u w:val="single"/>
          <w:lang w:val="en-US"/>
        </w:rPr>
        <w:t xml:space="preserve">Students' responsibility is to provide the Academic Coordinator of their Department with a copy of it, in order to recognize your </w:t>
      </w:r>
      <w:proofErr w:type="spellStart"/>
      <w:r w:rsidRPr="00673EBC">
        <w:rPr>
          <w:u w:val="single"/>
          <w:lang w:val="en-US"/>
        </w:rPr>
        <w:t>trainseeship</w:t>
      </w:r>
      <w:proofErr w:type="spellEnd"/>
      <w:r w:rsidRPr="00673EBC">
        <w:rPr>
          <w:u w:val="single"/>
          <w:lang w:val="en-US"/>
        </w:rPr>
        <w:t>.</w:t>
      </w:r>
    </w:p>
    <w:p w:rsidR="00673EBC" w:rsidRPr="00673EBC" w:rsidRDefault="00673EBC" w:rsidP="00673EBC">
      <w:pPr>
        <w:numPr>
          <w:ilvl w:val="0"/>
          <w:numId w:val="4"/>
        </w:numPr>
        <w:rPr>
          <w:lang w:val="en-US"/>
        </w:rPr>
      </w:pPr>
      <w:r w:rsidRPr="00673EBC">
        <w:rPr>
          <w:b/>
          <w:bCs/>
          <w:i/>
          <w:iCs/>
          <w:lang w:val="en"/>
        </w:rPr>
        <w:lastRenderedPageBreak/>
        <w:t>Α written evaluation</w:t>
      </w:r>
      <w:r w:rsidRPr="00673EBC">
        <w:rPr>
          <w:lang w:val="en"/>
        </w:rPr>
        <w:t> by your supervisor at the host company-organization (original, signed and stamped). It must state: the full details of the training institution (logo, address, etc.) the name of the intern and the period of employment report of tasks and evaluation of his/her work during the internship</w:t>
      </w:r>
    </w:p>
    <w:p w:rsidR="00673EBC" w:rsidRPr="00673EBC" w:rsidRDefault="00673EBC" w:rsidP="00673EBC">
      <w:pPr>
        <w:numPr>
          <w:ilvl w:val="0"/>
          <w:numId w:val="4"/>
        </w:numPr>
        <w:rPr>
          <w:lang w:val="en-US"/>
        </w:rPr>
      </w:pPr>
      <w:r w:rsidRPr="00673EBC">
        <w:rPr>
          <w:b/>
          <w:bCs/>
          <w:i/>
          <w:iCs/>
          <w:lang w:val="en-US"/>
        </w:rPr>
        <w:t>Submission of the on-line European Report. </w:t>
      </w:r>
      <w:r w:rsidRPr="00673EBC">
        <w:rPr>
          <w:lang w:val="en-US"/>
        </w:rPr>
        <w:t>You will receive it on the last day of your mobility at the e-mail address stated in your Grant Agreement (email from</w:t>
      </w:r>
      <w:r w:rsidRPr="00673EBC">
        <w:rPr>
          <w:b/>
          <w:bCs/>
          <w:lang w:val="en-US"/>
        </w:rPr>
        <w:t>: </w:t>
      </w:r>
      <w:hyperlink r:id="rId14" w:history="1">
        <w:r w:rsidRPr="00673EBC">
          <w:rPr>
            <w:rStyle w:val="-"/>
            <w:b/>
            <w:bCs/>
            <w:lang w:val="en-US"/>
          </w:rPr>
          <w:t>EU-CORPORATE-NOTIFICATION-SYSTEM@ec.europa.eu</w:t>
        </w:r>
      </w:hyperlink>
      <w:r w:rsidRPr="00673EBC">
        <w:rPr>
          <w:lang w:val="en-US"/>
        </w:rPr>
        <w:t> - always check your spam files).</w:t>
      </w:r>
    </w:p>
    <w:p w:rsidR="00673EBC" w:rsidRPr="00673EBC" w:rsidRDefault="00673EBC" w:rsidP="004F0DBD">
      <w:pPr>
        <w:numPr>
          <w:ilvl w:val="0"/>
          <w:numId w:val="4"/>
        </w:numPr>
        <w:rPr>
          <w:lang w:val="en-US"/>
        </w:rPr>
      </w:pPr>
      <w:r w:rsidRPr="00673EBC">
        <w:rPr>
          <w:lang w:val="en-US"/>
        </w:rPr>
        <w:t>Copy of your </w:t>
      </w:r>
      <w:r w:rsidR="004F0DBD">
        <w:rPr>
          <w:b/>
          <w:bCs/>
          <w:i/>
          <w:iCs/>
          <w:lang w:val="en-US"/>
        </w:rPr>
        <w:t>return ticket</w:t>
      </w:r>
      <w:r w:rsidRPr="00673EBC">
        <w:rPr>
          <w:b/>
          <w:bCs/>
          <w:i/>
          <w:iCs/>
          <w:lang w:val="en-US"/>
        </w:rPr>
        <w:t xml:space="preserve"> and boarding passe</w:t>
      </w:r>
      <w:bookmarkStart w:id="0" w:name="_GoBack"/>
      <w:bookmarkEnd w:id="0"/>
      <w:r w:rsidRPr="00673EBC">
        <w:rPr>
          <w:b/>
          <w:bCs/>
          <w:i/>
          <w:iCs/>
          <w:lang w:val="en-US"/>
        </w:rPr>
        <w:t>s</w:t>
      </w:r>
      <w:r w:rsidRPr="00673EBC">
        <w:rPr>
          <w:b/>
          <w:bCs/>
          <w:lang w:val="en-US"/>
        </w:rPr>
        <w:t> </w:t>
      </w:r>
      <w:r w:rsidRPr="00673EBC">
        <w:rPr>
          <w:lang w:val="en-US"/>
        </w:rPr>
        <w:t>(</w:t>
      </w:r>
      <w:r w:rsidR="004F0DBD" w:rsidRPr="004F0DBD">
        <w:rPr>
          <w:lang w:val="en-US"/>
        </w:rPr>
        <w:t>outbound and return boarding passes.</w:t>
      </w:r>
      <w:r w:rsidRPr="00673EBC">
        <w:rPr>
          <w:lang w:val="en-US"/>
        </w:rPr>
        <w:t>) - </w:t>
      </w:r>
      <w:r w:rsidRPr="00673EBC">
        <w:rPr>
          <w:b/>
          <w:bCs/>
          <w:lang w:val="en-US"/>
        </w:rPr>
        <w:t>Attention:</w:t>
      </w:r>
      <w:r w:rsidRPr="00673EBC">
        <w:rPr>
          <w:lang w:val="en-US"/>
        </w:rPr>
        <w:t> Your grant is calculated based on your arrival and departure dates at the Host University.</w:t>
      </w:r>
      <w:r w:rsidRPr="00673EBC">
        <w:rPr>
          <w:lang w:val="en-US"/>
        </w:rPr>
        <w:br/>
      </w:r>
    </w:p>
    <w:p w:rsidR="00673EBC" w:rsidRPr="00586FC8" w:rsidRDefault="00F056F6" w:rsidP="00673EBC">
      <w:pPr>
        <w:rPr>
          <w:lang w:val="en-US"/>
        </w:rPr>
      </w:pPr>
      <w:r>
        <w:rPr>
          <w:b/>
          <w:bCs/>
          <w:lang w:val="en-US"/>
        </w:rPr>
        <w:t>RECOGNITION OF YOUR ERASMUS+ MOBILITY PERIOD</w:t>
      </w:r>
      <w:r w:rsidR="00673EBC" w:rsidRPr="00673EBC">
        <w:rPr>
          <w:b/>
          <w:bCs/>
          <w:lang w:val="en-US"/>
        </w:rPr>
        <w:br/>
      </w:r>
      <w:r w:rsidR="00586FC8" w:rsidRPr="00586FC8">
        <w:rPr>
          <w:lang w:val="en-US"/>
        </w:rPr>
        <w:t>After completing their traineeship, active students are required to personally submit a copy of their written evaluation (Learning Agreement - After the Mobility) by the host organization supervisor to their Departmental Secretariat.</w:t>
      </w:r>
    </w:p>
    <w:p w:rsidR="00673EBC" w:rsidRDefault="00673EBC" w:rsidP="00673EBC">
      <w:pPr>
        <w:rPr>
          <w:lang w:val="en-US"/>
        </w:rPr>
      </w:pPr>
      <w:r w:rsidRPr="00673EBC">
        <w:rPr>
          <w:b/>
          <w:bCs/>
          <w:lang w:val="en-US"/>
        </w:rPr>
        <w:t>CONTACT INFO</w:t>
      </w:r>
      <w:r w:rsidRPr="00673EBC">
        <w:rPr>
          <w:lang w:val="en-US"/>
        </w:rPr>
        <w:t>: </w:t>
      </w:r>
      <w:r w:rsidR="000C65DF" w:rsidRPr="00673EBC">
        <w:rPr>
          <w:lang w:val="en-US"/>
        </w:rPr>
        <w:t xml:space="preserve"> </w:t>
      </w:r>
      <w:hyperlink r:id="rId15" w:history="1">
        <w:r w:rsidR="000C65DF" w:rsidRPr="00977A22">
          <w:rPr>
            <w:rStyle w:val="-"/>
            <w:lang w:val="en-US"/>
          </w:rPr>
          <w:t>https://erasmus.uth.gr/en/contact-en</w:t>
        </w:r>
      </w:hyperlink>
    </w:p>
    <w:p w:rsidR="000C65DF" w:rsidRDefault="000C65DF" w:rsidP="00673EBC">
      <w:pPr>
        <w:rPr>
          <w:lang w:val="en-US"/>
        </w:rPr>
      </w:pPr>
    </w:p>
    <w:p w:rsidR="00892596" w:rsidRDefault="00892596" w:rsidP="00673EBC">
      <w:pPr>
        <w:rPr>
          <w:lang w:val="en-US"/>
        </w:rPr>
      </w:pPr>
    </w:p>
    <w:p w:rsidR="00892596" w:rsidRDefault="00892596" w:rsidP="00673EBC">
      <w:pPr>
        <w:rPr>
          <w:lang w:val="en-US"/>
        </w:rPr>
      </w:pPr>
    </w:p>
    <w:p w:rsidR="00892596" w:rsidRDefault="00892596" w:rsidP="00892596">
      <w:pPr>
        <w:rPr>
          <w:b/>
          <w:bCs/>
          <w:lang w:val="en-US"/>
        </w:rPr>
      </w:pPr>
    </w:p>
    <w:p w:rsidR="00892596" w:rsidRDefault="00892596" w:rsidP="00892596">
      <w:pPr>
        <w:rPr>
          <w:b/>
          <w:bCs/>
          <w:lang w:val="en-US"/>
        </w:rPr>
      </w:pPr>
    </w:p>
    <w:p w:rsidR="00892596" w:rsidRDefault="00892596" w:rsidP="00892596">
      <w:pPr>
        <w:rPr>
          <w:b/>
          <w:bCs/>
          <w:lang w:val="en-US"/>
        </w:rPr>
      </w:pPr>
    </w:p>
    <w:p w:rsidR="00892596" w:rsidRDefault="00892596" w:rsidP="00892596">
      <w:pPr>
        <w:rPr>
          <w:b/>
          <w:bCs/>
          <w:lang w:val="en-US"/>
        </w:rPr>
      </w:pPr>
    </w:p>
    <w:p w:rsidR="00892596" w:rsidRDefault="00892596" w:rsidP="00892596">
      <w:pPr>
        <w:rPr>
          <w:b/>
          <w:bCs/>
          <w:lang w:val="en-US"/>
        </w:rPr>
      </w:pPr>
    </w:p>
    <w:p w:rsidR="00892596" w:rsidRDefault="00892596" w:rsidP="00892596">
      <w:pPr>
        <w:rPr>
          <w:b/>
          <w:bCs/>
          <w:lang w:val="en-US"/>
        </w:rPr>
      </w:pPr>
    </w:p>
    <w:sectPr w:rsidR="00892596" w:rsidSect="00673EB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7AC"/>
    <w:multiLevelType w:val="multilevel"/>
    <w:tmpl w:val="66367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03527"/>
    <w:multiLevelType w:val="multilevel"/>
    <w:tmpl w:val="A7A63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51502"/>
    <w:multiLevelType w:val="multilevel"/>
    <w:tmpl w:val="6AC2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E2BC2"/>
    <w:multiLevelType w:val="multilevel"/>
    <w:tmpl w:val="C0D4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B5B2E"/>
    <w:multiLevelType w:val="multilevel"/>
    <w:tmpl w:val="60A0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07579"/>
    <w:multiLevelType w:val="multilevel"/>
    <w:tmpl w:val="000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DE74FB"/>
    <w:multiLevelType w:val="hybridMultilevel"/>
    <w:tmpl w:val="879600B2"/>
    <w:lvl w:ilvl="0" w:tplc="07407D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BC"/>
    <w:rsid w:val="000C65DF"/>
    <w:rsid w:val="000E2037"/>
    <w:rsid w:val="001E3FE8"/>
    <w:rsid w:val="002E311D"/>
    <w:rsid w:val="004F0DBD"/>
    <w:rsid w:val="00586FC8"/>
    <w:rsid w:val="006142A1"/>
    <w:rsid w:val="00673EBC"/>
    <w:rsid w:val="00736412"/>
    <w:rsid w:val="00874367"/>
    <w:rsid w:val="00892596"/>
    <w:rsid w:val="009A2279"/>
    <w:rsid w:val="00BD7413"/>
    <w:rsid w:val="00F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D6E9"/>
  <w15:chartTrackingRefBased/>
  <w15:docId w15:val="{0D7E16EF-8F80-4337-A4E4-5943EEC8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73EBC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73EBC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F05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uidelines_for_filling_in_and_signing_GRANT.pdf" TargetMode="External"/><Relationship Id="rId13" Type="http://schemas.openxmlformats.org/officeDocument/2006/relationships/hyperlink" Target="https://erasmus.uth.gr/gr/praktiki/praktiki-xrimatodotisi" TargetMode="External"/><Relationship Id="rId3" Type="http://schemas.openxmlformats.org/officeDocument/2006/relationships/settings" Target="settings.xml"/><Relationship Id="rId7" Type="http://schemas.openxmlformats.org/officeDocument/2006/relationships/hyperlink" Target="GRANT%20AGREEMENT_2025.131.EN%20.docx" TargetMode="External"/><Relationship Id="rId12" Type="http://schemas.openxmlformats.org/officeDocument/2006/relationships/hyperlink" Target="OLS-%20GUIDELINE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uidelines_-_Learning_agreement_for_traineeships.docx" TargetMode="External"/><Relationship Id="rId11" Type="http://schemas.openxmlformats.org/officeDocument/2006/relationships/hyperlink" Target="201803_Data_of_Receiving_Org.docx" TargetMode="External"/><Relationship Id="rId5" Type="http://schemas.openxmlformats.org/officeDocument/2006/relationships/hyperlink" Target="LA-Traineeship_2026-2027_EN.docx" TargetMode="External"/><Relationship Id="rId15" Type="http://schemas.openxmlformats.org/officeDocument/2006/relationships/hyperlink" Target="https://erasmus.uth.gr/en/contact-en" TargetMode="External"/><Relationship Id="rId10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asmus.uth.gr/docs/English/Studies/EMSEP_STUDENTS/Solemn_Declaration_KA131.docx" TargetMode="External"/><Relationship Id="rId14" Type="http://schemas.openxmlformats.org/officeDocument/2006/relationships/hyperlink" Target="mailto:EU-CORPORATE-NOTIFICATION-SYSTEM@ec.europa.e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VASILAKI THEODOSIA</dc:creator>
  <cp:keywords/>
  <dc:description/>
  <cp:lastModifiedBy>VASILAKI THEODOSIA</cp:lastModifiedBy>
  <cp:revision>9</cp:revision>
  <dcterms:created xsi:type="dcterms:W3CDTF">2026-05-22T07:23:00Z</dcterms:created>
  <dcterms:modified xsi:type="dcterms:W3CDTF">2026-05-27T08:16:00Z</dcterms:modified>
</cp:coreProperties>
</file>